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3A1A8A" w14:paraId="63A89D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8D3B614" w14:textId="77777777" w:rsidR="003A1A8A" w:rsidRDefault="003A0D2B">
            <w:r>
              <w:rPr>
                <w:noProof/>
              </w:rPr>
              <w:drawing>
                <wp:inline distT="0" distB="0" distL="0" distR="0" wp14:anchorId="6B37E1FD" wp14:editId="59E58B76">
                  <wp:extent cx="790575" cy="809625"/>
                  <wp:effectExtent l="0" t="0" r="0" b="0"/>
                  <wp:docPr id="1" name="logo" descr="Logótipo Ponto biblioteca" title="Logótipo Ponto bibliote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CFD02B7" w14:textId="77777777" w:rsidR="003A1A8A" w:rsidRDefault="003A0D2B">
            <w:pPr>
              <w:keepLines/>
              <w:spacing w:after="100" w:line="300" w:lineRule="auto"/>
            </w:pPr>
            <w:r>
              <w:rPr>
                <w:b/>
                <w:bCs/>
                <w:color w:val="FDC516"/>
                <w:sz w:val="32"/>
                <w:szCs w:val="32"/>
              </w:rPr>
              <w:t>Candidatura Ponto biblioteca</w:t>
            </w:r>
          </w:p>
          <w:p w14:paraId="115E2470" w14:textId="77777777" w:rsidR="003A1A8A" w:rsidRDefault="003A0D2B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56A3966D" w14:textId="77777777" w:rsidR="003A1A8A" w:rsidRDefault="003A1A8A">
      <w:pPr>
        <w:keepLines/>
        <w:spacing w:after="200" w:line="276" w:lineRule="auto"/>
      </w:pPr>
    </w:p>
    <w:p w14:paraId="5CCEB8D3" w14:textId="77777777" w:rsidR="003A1A8A" w:rsidRDefault="003A0D2B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01955FB5" w14:textId="46900C43" w:rsidR="003A1A8A" w:rsidRDefault="003A0D2B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5F5173">
          <w:rPr>
            <w:rStyle w:val="Hiperligao"/>
            <w:color w:val="8C6A00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5A854931" w14:textId="3D9C2008" w:rsidR="003A1A8A" w:rsidRDefault="003A0D2B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5F5173">
          <w:rPr>
            <w:rStyle w:val="Hiperligao"/>
            <w:color w:val="8C6A00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4655BD9C" w14:textId="77777777" w:rsidR="003A1A8A" w:rsidRDefault="003A0D2B">
      <w:pPr>
        <w:keepLines/>
        <w:spacing w:after="60" w:line="276" w:lineRule="auto"/>
      </w:pPr>
      <w:r>
        <w:rPr>
          <w:b/>
          <w:bCs/>
          <w:color w:val="8C6A00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0549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7E2AF" w14:textId="77777777" w:rsidR="003A1A8A" w:rsidRDefault="003A0D2B">
            <w:pPr>
              <w:keepNext/>
              <w:keepLines/>
              <w:spacing w:before="200" w:after="20" w:line="276" w:lineRule="auto"/>
            </w:pPr>
            <w:r>
              <w:rPr>
                <w:b/>
                <w:bCs/>
              </w:rPr>
              <w:t>Concorda com a política de privacidade?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60A04BAF" w14:textId="77777777" w:rsidR="003A1A8A" w:rsidRDefault="003A0D2B">
            <w:pPr>
              <w:keepNext/>
              <w:keepLines/>
              <w:spacing w:after="60" w:line="276" w:lineRule="auto"/>
            </w:pPr>
            <w:r>
              <w:rPr>
                <w:color w:val="595959"/>
                <w:sz w:val="20"/>
                <w:szCs w:val="20"/>
              </w:rPr>
              <w:t>Leia a política de privacidade</w:t>
            </w:r>
          </w:p>
          <w:p w14:paraId="008458F0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Concorda com a política de privacidade? – Sim"/>
                <w:tag w:val="Q1_0"/>
                <w:id w:val="100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</w:t>
            </w:r>
          </w:p>
        </w:tc>
      </w:tr>
    </w:tbl>
    <w:p w14:paraId="77958096" w14:textId="77777777" w:rsidR="003A1A8A" w:rsidRDefault="003A0D2B">
      <w:pPr>
        <w:keepNext/>
        <w:keepLines/>
        <w:pBdr>
          <w:bottom w:val="single" w:sz="8" w:space="4" w:color="FDC516"/>
        </w:pBdr>
        <w:spacing w:before="240" w:after="120" w:line="276" w:lineRule="auto"/>
      </w:pPr>
      <w:r>
        <w:rPr>
          <w:b/>
          <w:bCs/>
          <w:color w:val="FDC516"/>
          <w:sz w:val="26"/>
          <w:szCs w:val="26"/>
        </w:rPr>
        <w:t>Identificação</w:t>
      </w:r>
    </w:p>
    <w:p w14:paraId="3D72F4DA" w14:textId="77777777" w:rsidR="003A1A8A" w:rsidRDefault="003A0D2B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8C6A00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7E281A7F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E-mail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43032B27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8D6907" w14:textId="77777777" w:rsidR="003A1A8A" w:rsidRDefault="003A0D2B">
            <w:pPr>
              <w:spacing w:line="276" w:lineRule="auto"/>
            </w:pPr>
            <w:sdt>
              <w:sdtPr>
                <w:alias w:val="E-mail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6B9B4970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64BDA8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F5D3876" w14:textId="77777777" w:rsidR="003A1A8A" w:rsidRDefault="003A0D2B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70C9C08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Nome do Agrupamento de escolas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0FF3568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CAB0F5" w14:textId="77777777" w:rsidR="003A1A8A" w:rsidRDefault="003A0D2B">
            <w:pPr>
              <w:spacing w:line="276" w:lineRule="auto"/>
            </w:pPr>
            <w:sdt>
              <w:sdtPr>
                <w:alias w:val="Nome do Agrupamento de escolas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54A9937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Código do Agrupamento de escolas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6D327D4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E47A3F" w14:textId="77777777" w:rsidR="003A1A8A" w:rsidRDefault="003A0D2B">
            <w:pPr>
              <w:spacing w:line="276" w:lineRule="auto"/>
            </w:pPr>
            <w:sdt>
              <w:sdtPr>
                <w:alias w:val="Código do Agrupamento de escolas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4FC138F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EBBC5CF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58732FD" w14:textId="77777777" w:rsidR="003A1A8A" w:rsidRDefault="003A0D2B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4A0955B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38F6C42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F8E80FA" w14:textId="77777777" w:rsidR="003A1A8A" w:rsidRDefault="003A0D2B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DCFAAA9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Nome do jardim de infância candidato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0686053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D312D3" w14:textId="77777777" w:rsidR="003A1A8A" w:rsidRDefault="003A0D2B">
            <w:pPr>
              <w:spacing w:line="276" w:lineRule="auto"/>
            </w:pPr>
            <w:sdt>
              <w:sdtPr>
                <w:alias w:val="Nome do jardim de infância candidato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E81E8CA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Código do jardim de infância candidato</w:t>
      </w:r>
      <w:r>
        <w:rPr>
          <w:b/>
          <w:bCs/>
          <w:color w:val="8C6A00"/>
        </w:rPr>
        <w:t xml:space="preserve"> *</w:t>
      </w:r>
    </w:p>
    <w:tbl>
      <w:tblPr>
        <w:tblW w:w="8364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3967"/>
        <w:gridCol w:w="4389"/>
      </w:tblGrid>
      <w:tr w:rsidR="003A1A8A" w14:paraId="1552FF5D" w14:textId="77777777" w:rsidTr="005F5173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8" w:type="dxa"/>
          <w:wAfter w:w="4389" w:type="dxa"/>
          <w:cantSplit/>
          <w:trHeight w:val="440"/>
        </w:trPr>
        <w:tc>
          <w:tcPr>
            <w:tcW w:w="3967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8CC6BDE" w14:textId="77777777" w:rsidR="003A1A8A" w:rsidRDefault="003A0D2B">
            <w:pPr>
              <w:spacing w:line="276" w:lineRule="auto"/>
            </w:pPr>
            <w:sdt>
              <w:sdtPr>
                <w:alias w:val="Código do jardim de infância candidato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  <w:tr w:rsidR="003A1A8A" w14:paraId="3350AC1D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52DA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O jardim de infância pertence à rede pública de educação pré-escolar?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2F463449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pertence à rede pública  – Sim"/>
                <w:tag w:val="Q10_0"/>
                <w:id w:val="100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pertence à rede pública  – Não"/>
                <w:tag w:val="Q10_1"/>
                <w:id w:val="100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  <w:tr w:rsidR="003A1A8A" w14:paraId="01DB1D51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794F9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O jardim de infância dispõe de condições físicas para instalar uma biblioteca escolar num espaço exclusivamente dedicado?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274AF664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dispõe de condições físi – Sim"/>
                <w:tag w:val="Q11_0"/>
                <w:id w:val="100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dispõe de condições físi – Não"/>
                <w:tag w:val="Q11_1"/>
                <w:id w:val="100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  <w:tr w:rsidR="003A1A8A" w14:paraId="16F91390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364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6EBD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O jardim de infância dispõe de um espaço com área entre 10 m² e 44 m² que possa ser afeto à instalação do Ponto biblioteca?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01A518FD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dispõe de um espaço com  – Sim"/>
                <w:tag w:val="Q12_0"/>
                <w:id w:val="100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jardim de infância dispõe de um espaço com  – Não"/>
                <w:tag w:val="Q12_1"/>
                <w:id w:val="1000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  <w:p w14:paraId="35BC619A" w14:textId="77777777" w:rsidR="003A1A8A" w:rsidRDefault="003A0D2B">
            <w:pPr>
              <w:keepLines/>
              <w:spacing w:before="40" w:after="60" w:line="276" w:lineRule="auto"/>
            </w:pPr>
            <w:r>
              <w:rPr>
                <w:i/>
                <w:iCs/>
                <w:color w:val="8C6A00"/>
                <w:sz w:val="20"/>
                <w:szCs w:val="20"/>
              </w:rPr>
              <w:t>Se as respostas a estas três perguntas não asseguram as condições de elegibilidade, o preenchimento do formulário termina aqui. Sugere-se a leitura do Aviso de abertura da candidatura (</w:t>
            </w:r>
            <w:proofErr w:type="spellStart"/>
            <w:r>
              <w:rPr>
                <w:i/>
                <w:iCs/>
                <w:color w:val="8C6A00"/>
                <w:sz w:val="20"/>
                <w:szCs w:val="20"/>
              </w:rPr>
              <w:t>re</w:t>
            </w:r>
            <w:proofErr w:type="spellEnd"/>
            <w:r>
              <w:rPr>
                <w:i/>
                <w:iCs/>
                <w:color w:val="8C6A00"/>
                <w:sz w:val="20"/>
                <w:szCs w:val="20"/>
              </w:rPr>
              <w:t>)criar a biblioteca.</w:t>
            </w:r>
          </w:p>
        </w:tc>
      </w:tr>
    </w:tbl>
    <w:p w14:paraId="6C70263E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grupos da educação pré-escolar a abranger pelo Ponto biblioteca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0BCF43F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781BCD" w14:textId="77777777" w:rsidR="003A1A8A" w:rsidRDefault="003A0D2B">
            <w:pPr>
              <w:spacing w:line="276" w:lineRule="auto"/>
            </w:pPr>
            <w:sdt>
              <w:sdtPr>
                <w:alias w:val="N.º de grupos da educação pré-escolar a abranger pelo Ponto "/>
                <w:tag w:val="Q13"/>
                <w:id w:val="10000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96E3E6F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crianças da educação pré-escolar a abranger pelo Ponto biblioteca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7D55D2A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5DDF8D" w14:textId="77777777" w:rsidR="003A1A8A" w:rsidRDefault="003A0D2B">
            <w:pPr>
              <w:spacing w:line="276" w:lineRule="auto"/>
            </w:pPr>
            <w:sdt>
              <w:sdtPr>
                <w:alias w:val="N.º de crianças da educação pré-escolar a abranger pelo Pont"/>
                <w:tag w:val="Q14"/>
                <w:id w:val="10001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080285D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lastRenderedPageBreak/>
        <w:t>Equipa de coordenação</w:t>
      </w:r>
    </w:p>
    <w:p w14:paraId="2F9958D2" w14:textId="77777777" w:rsidR="003A1A8A" w:rsidRDefault="003A0D2B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Identifique os responsáveis pela coordenação e gestão do espaço e dos recursos documentais do Ponto biblioteca.</w:t>
      </w:r>
    </w:p>
    <w:p w14:paraId="28F12C62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Nome do professor bibliotecário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0F6EE73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407901" w14:textId="77777777" w:rsidR="003A1A8A" w:rsidRDefault="003A0D2B">
            <w:pPr>
              <w:spacing w:line="276" w:lineRule="auto"/>
            </w:pPr>
            <w:sdt>
              <w:sdtPr>
                <w:alias w:val="Nome do professor bibliotecário"/>
                <w:tag w:val="Q15"/>
                <w:id w:val="10001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CA815BF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E-mail institucional do professor bibliotecário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4060FB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571D26" w14:textId="77777777" w:rsidR="003A1A8A" w:rsidRDefault="003A0D2B">
            <w:pPr>
              <w:spacing w:line="276" w:lineRule="auto"/>
            </w:pPr>
            <w:sdt>
              <w:sdtPr>
                <w:alias w:val="E-mail institucional do professor bibliotecário"/>
                <w:tag w:val="Q16"/>
                <w:id w:val="10001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27951827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Nome do docente interlocutor</w:t>
      </w:r>
      <w:r>
        <w:rPr>
          <w:b/>
          <w:bCs/>
          <w:color w:val="8C6A00"/>
        </w:rPr>
        <w:t xml:space="preserve"> *</w:t>
      </w:r>
    </w:p>
    <w:p w14:paraId="1DCC46A5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Considerar como docente interlocutor o que acompanha o funcionamento dos serviços e articula com o professor bibliotecário.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542060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BEDD71" w14:textId="77777777" w:rsidR="003A1A8A" w:rsidRDefault="003A0D2B">
            <w:pPr>
              <w:spacing w:line="276" w:lineRule="auto"/>
            </w:pPr>
            <w:sdt>
              <w:sdtPr>
                <w:alias w:val="Nome do docente interlocutor"/>
                <w:tag w:val="Q17"/>
                <w:id w:val="10001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0EEFDF0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E-mail institucional do docente interlocutor</w:t>
      </w:r>
      <w:r>
        <w:rPr>
          <w:b/>
          <w:bCs/>
          <w:color w:val="8C6A00"/>
        </w:rPr>
        <w:t xml:space="preserve"> *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3A1A8A" w14:paraId="24443505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44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90922A" w14:textId="77777777" w:rsidR="003A1A8A" w:rsidRDefault="003A0D2B">
            <w:pPr>
              <w:spacing w:line="276" w:lineRule="auto"/>
            </w:pPr>
            <w:sdt>
              <w:sdtPr>
                <w:alias w:val="E-mail institucional do docente interlocutor"/>
                <w:tag w:val="Q18"/>
                <w:id w:val="10001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e-mail</w:t>
                </w:r>
              </w:sdtContent>
            </w:sdt>
          </w:p>
        </w:tc>
      </w:tr>
      <w:tr w:rsidR="003A1A8A" w14:paraId="28D12245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C513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Função do docente interlocutor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503F55F3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Função do docente interlocutor – Coordenador de estabelecimento"/>
                <w:tag w:val="Q19_0"/>
                <w:id w:val="1000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Coordenador de estabelecimento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Função do docente interlocutor – Educador de infância"/>
                <w:tag w:val="Q19_1"/>
                <w:id w:val="1000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Educador de infância</w:t>
            </w:r>
          </w:p>
        </w:tc>
      </w:tr>
    </w:tbl>
    <w:p w14:paraId="7A1C867B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Caracterização do espaço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CD9A7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1F96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Identifique o espaço previsto para a instalação do Ponto biblioteca.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09A87D8F" w14:textId="77777777" w:rsidR="003A1A8A" w:rsidRDefault="003A0D2B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dentifique o espaço previsto para a instalaç – Sala dedicada"/>
                <w:tag w:val="Q20_0"/>
                <w:id w:val="1000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Sala dedicada</w:t>
            </w:r>
          </w:p>
          <w:p w14:paraId="1FE5960B" w14:textId="77777777" w:rsidR="003A1A8A" w:rsidRDefault="003A0D2B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dentifique o espaço previsto para a instalaç – Sala de utilização partilhada"/>
                <w:tag w:val="Q20_1"/>
                <w:id w:val="1000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Sala de utilização partilhada</w:t>
            </w:r>
          </w:p>
          <w:p w14:paraId="45B9D539" w14:textId="77777777" w:rsidR="003A1A8A" w:rsidRDefault="003A0D2B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dentifique o espaço previsto para a instalaç – Área delimitada numa sala de atividades"/>
                <w:tag w:val="Q20_2"/>
                <w:id w:val="100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Área delimitada numa sala de atividades</w:t>
            </w:r>
          </w:p>
          <w:p w14:paraId="0535D283" w14:textId="77777777" w:rsidR="003A1A8A" w:rsidRDefault="003A0D2B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Identifique o espaço previsto para a instalaç – Outro"/>
                <w:tag w:val="Q20_3"/>
                <w:id w:val="100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Outro</w:t>
            </w:r>
          </w:p>
        </w:tc>
      </w:tr>
    </w:tbl>
    <w:p w14:paraId="44EE92E1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Indique a área (m²) disponível para a instalação do Ponto biblioteca.</w:t>
      </w:r>
      <w:r>
        <w:rPr>
          <w:b/>
          <w:bCs/>
          <w:color w:val="8C6A00"/>
        </w:rPr>
        <w:t xml:space="preserve"> *</w:t>
      </w:r>
    </w:p>
    <w:tbl>
      <w:tblPr>
        <w:tblW w:w="623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"/>
        <w:gridCol w:w="5994"/>
        <w:gridCol w:w="237"/>
      </w:tblGrid>
      <w:tr w:rsidR="003A1A8A" w14:paraId="15ED3493" w14:textId="77777777" w:rsidTr="005F5173">
        <w:tblPrEx>
          <w:tblCellMar>
            <w:top w:w="0" w:type="dxa"/>
            <w:bottom w:w="0" w:type="dxa"/>
          </w:tblCellMar>
        </w:tblPrEx>
        <w:trPr>
          <w:gridBefore w:val="1"/>
          <w:wBefore w:w="6" w:type="dxa"/>
          <w:cantSplit/>
          <w:trHeight w:val="440"/>
        </w:trPr>
        <w:tc>
          <w:tcPr>
            <w:tcW w:w="6231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F85AA91" w14:textId="77777777" w:rsidR="003A1A8A" w:rsidRDefault="003A0D2B">
            <w:pPr>
              <w:spacing w:line="276" w:lineRule="auto"/>
            </w:pPr>
            <w:sdt>
              <w:sdtPr>
                <w:alias w:val="Indique a área (m²) disponível para a instalação do Ponto bi"/>
                <w:tag w:val="Q21"/>
                <w:id w:val="10001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número tem de estar compreendido entre 10 e 44</w:t>
                </w:r>
              </w:sdtContent>
            </w:sdt>
          </w:p>
        </w:tc>
      </w:tr>
      <w:tr w:rsidR="003A1A8A" w14:paraId="58292053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237" w:type="dxa"/>
          <w:cantSplit/>
        </w:trPr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6B236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lastRenderedPageBreak/>
              <w:t>Avalie o espaço disponível para instalação do Ponto biblioteca quanto à localização e acessibilidade.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43EF8E0B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Fraca"/>
                <w:tag w:val="Q22_0"/>
                <w:id w:val="100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Fraca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Média"/>
                <w:tag w:val="Q22_1"/>
                <w:id w:val="1000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Média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Boa"/>
                <w:tag w:val="Q22_2"/>
                <w:id w:val="1000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Boa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Muito boa"/>
                <w:tag w:val="Q22_3"/>
                <w:id w:val="1000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Muito boa</w:t>
            </w:r>
          </w:p>
        </w:tc>
      </w:tr>
      <w:tr w:rsidR="003A1A8A" w14:paraId="7D27B52A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237" w:type="dxa"/>
          <w:cantSplit/>
        </w:trPr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F24F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Avalie o espaço disponível para instalação do Ponto biblioteca quanto à iluminação natural.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2A619897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Fraca"/>
                <w:tag w:val="Q23_0"/>
                <w:id w:val="1000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Fraca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Média"/>
                <w:tag w:val="Q23_1"/>
                <w:id w:val="10005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Média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Boa"/>
                <w:tag w:val="Q23_2"/>
                <w:id w:val="100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Boa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valie o espaço disponível para instalação do – Muito boa"/>
                <w:tag w:val="Q23_3"/>
                <w:id w:val="1000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Muito boa</w:t>
            </w:r>
          </w:p>
        </w:tc>
      </w:tr>
      <w:tr w:rsidR="003A1A8A" w14:paraId="591DFFB6" w14:textId="77777777" w:rsidTr="005F5173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237" w:type="dxa"/>
          <w:cantSplit/>
        </w:trPr>
        <w:tc>
          <w:tcPr>
            <w:tcW w:w="60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5E0411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As condições físicas, estéticas, sonoras e térmicas do espaço: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6CCEEB19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 condições físicas, estéticas, sonoras e té – São adequadas"/>
                <w:tag w:val="Q24_0"/>
                <w:id w:val="1000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São adequadas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s condições físicas, estéticas, sonoras e té – Carecem de adaptação"/>
                <w:tag w:val="Q24_1"/>
                <w:id w:val="1000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Carecem de adaptação</w:t>
            </w:r>
          </w:p>
        </w:tc>
      </w:tr>
    </w:tbl>
    <w:p w14:paraId="6EE7DD07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Se respondeu "Carecem de adaptação", especifique quais as adaptações necessárias.</w:t>
      </w:r>
    </w:p>
    <w:tbl>
      <w:tblPr>
        <w:tblW w:w="963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9622"/>
        <w:gridCol w:w="8"/>
      </w:tblGrid>
      <w:tr w:rsidR="003A1A8A" w14:paraId="2A3E7257" w14:textId="77777777">
        <w:tblPrEx>
          <w:tblCellMar>
            <w:top w:w="0" w:type="dxa"/>
            <w:bottom w:w="0" w:type="dxa"/>
          </w:tblCellMar>
        </w:tblPrEx>
        <w:trPr>
          <w:gridBefore w:val="1"/>
          <w:wBefore w:w="8" w:type="dxa"/>
          <w:cantSplit/>
          <w:trHeight w:val="1020"/>
        </w:trPr>
        <w:tc>
          <w:tcPr>
            <w:tcW w:w="9638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1755AB" w14:textId="77777777" w:rsidR="003A1A8A" w:rsidRDefault="003A0D2B">
            <w:pPr>
              <w:spacing w:line="276" w:lineRule="auto"/>
            </w:pPr>
            <w:sdt>
              <w:sdtPr>
                <w:alias w:val="Se respondeu &quot;Carecem de adaptação&quot;, especifique quais as ad"/>
                <w:tag w:val="Q25"/>
                <w:id w:val="100016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  <w:tr w:rsidR="003A1A8A" w14:paraId="319C06A9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gridAfter w:val="1"/>
          <w:wAfter w:w="8" w:type="dxa"/>
          <w:cantSplit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38B1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O acesso autónomo aos livros pelas crianças: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1B4CA3E9" w14:textId="77777777" w:rsidR="003A1A8A" w:rsidRDefault="003A0D2B">
            <w:pPr>
              <w:keepNext/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acesso autónomo aos livros pelas crianças: – está assegurado"/>
                <w:tag w:val="Q26_0"/>
                <w:id w:val="100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está assegurado</w:t>
            </w:r>
          </w:p>
          <w:p w14:paraId="6638F1AA" w14:textId="77777777" w:rsidR="003A1A8A" w:rsidRDefault="003A0D2B">
            <w:pPr>
              <w:keepLines/>
              <w:spacing w:after="2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O acesso autónomo aos livros pelas crianças: – será assegurado com a instalação do Ponto biblioteca"/>
                <w:tag w:val="Q26_1"/>
                <w:id w:val="1000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será assegurado com a instalação do Ponto biblioteca</w:t>
            </w:r>
          </w:p>
        </w:tc>
      </w:tr>
    </w:tbl>
    <w:p w14:paraId="49B85D8E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Recursos existentes</w:t>
      </w:r>
    </w:p>
    <w:p w14:paraId="40E9FA76" w14:textId="77777777" w:rsidR="003A1A8A" w:rsidRDefault="003A0D2B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Indique os recursos já disponíveis, a integrar no Ponto biblioteca.</w:t>
      </w:r>
    </w:p>
    <w:p w14:paraId="6B3A4D97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Livros (texto impresso) adequados à educação pré-escolar - N.º de títulos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6F860332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BF9A0F" w14:textId="77777777" w:rsidR="003A1A8A" w:rsidRDefault="003A0D2B">
            <w:pPr>
              <w:spacing w:line="276" w:lineRule="auto"/>
            </w:pPr>
            <w:sdt>
              <w:sdtPr>
                <w:alias w:val="Livros (texto impresso) adequados à educação pré-escolar - N"/>
                <w:tag w:val="Q27"/>
                <w:id w:val="10001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3357587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Artefactos 3D - N.º de itens</w:t>
      </w:r>
      <w:r>
        <w:rPr>
          <w:b/>
          <w:bCs/>
          <w:color w:val="8C6A00"/>
        </w:rPr>
        <w:t xml:space="preserve"> *</w:t>
      </w:r>
    </w:p>
    <w:p w14:paraId="34EA5FEF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Considere jogos de tabuleiro, puzzles, entre outros.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2A405B0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E6F2DE5" w14:textId="77777777" w:rsidR="003A1A8A" w:rsidRDefault="003A0D2B">
            <w:pPr>
              <w:spacing w:line="276" w:lineRule="auto"/>
            </w:pPr>
            <w:sdt>
              <w:sdtPr>
                <w:alias w:val="Artefactos 3D - N.º de itens"/>
                <w:tag w:val="Q28"/>
                <w:id w:val="100018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1F19F53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estantes adequadas ao pré-escolar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371EB0D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79DCF7" w14:textId="77777777" w:rsidR="003A1A8A" w:rsidRDefault="003A0D2B">
            <w:pPr>
              <w:spacing w:line="276" w:lineRule="auto"/>
            </w:pPr>
            <w:sdt>
              <w:sdtPr>
                <w:alias w:val="N.º de estantes adequadas ao pré-escolar"/>
                <w:tag w:val="Q29"/>
                <w:id w:val="10001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F733965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N.º de assentos individuais ou coletivos (laváveis)</w:t>
      </w:r>
      <w:r>
        <w:rPr>
          <w:b/>
          <w:bCs/>
          <w:color w:val="8C6A00"/>
        </w:rPr>
        <w:t xml:space="preserve"> *</w:t>
      </w:r>
    </w:p>
    <w:p w14:paraId="726D92E2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Considere pufes/ almofadas/ sofás em material lavável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17FF2B7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A8D4F8" w14:textId="77777777" w:rsidR="003A1A8A" w:rsidRDefault="003A0D2B">
            <w:pPr>
              <w:spacing w:line="276" w:lineRule="auto"/>
            </w:pPr>
            <w:sdt>
              <w:sdtPr>
                <w:alias w:val="N.º de assentos individuais ou coletivos (laváveis)"/>
                <w:tag w:val="Q30"/>
                <w:id w:val="10002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332B046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tapetes laváveis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53EB054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A12A92" w14:textId="77777777" w:rsidR="003A1A8A" w:rsidRDefault="003A0D2B">
            <w:pPr>
              <w:spacing w:line="276" w:lineRule="auto"/>
            </w:pPr>
            <w:sdt>
              <w:sdtPr>
                <w:alias w:val="N.º de tapetes laváveis"/>
                <w:tag w:val="Q31"/>
                <w:id w:val="10002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A3606EC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Projeto de instalação</w:t>
      </w:r>
    </w:p>
    <w:p w14:paraId="05B48A4B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Apresentação</w:t>
      </w:r>
      <w:r>
        <w:rPr>
          <w:b/>
          <w:bCs/>
          <w:color w:val="8C6A00"/>
        </w:rPr>
        <w:t xml:space="preserve"> *</w:t>
      </w:r>
    </w:p>
    <w:p w14:paraId="7A2A0AC7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identificar as necessidades que justificam a candidatura e, também, para descrever, de forma objetiva: 1) a intervenção que se pretende realizar com vista à criação do Ponto biblioteca; 2) as condições existentes e que constituem o ponto de partida para o projeto; 3) as mudanças e os benefícios esperados para a comunidade educativa.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3C8EFCB8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EC6297" w14:textId="77777777" w:rsidR="003A1A8A" w:rsidRDefault="003A0D2B">
            <w:pPr>
              <w:spacing w:line="276" w:lineRule="auto"/>
            </w:pPr>
            <w:sdt>
              <w:sdtPr>
                <w:alias w:val="Apresentação"/>
                <w:tag w:val="Q32"/>
                <w:id w:val="100022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481EBB8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Operacionalização</w:t>
      </w:r>
      <w:r>
        <w:rPr>
          <w:b/>
          <w:bCs/>
          <w:color w:val="8C6A00"/>
        </w:rPr>
        <w:t xml:space="preserve"> *</w:t>
      </w:r>
    </w:p>
    <w:p w14:paraId="173CD99F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descrever, de forma objetiva: 1) o trabalho preparatório já desenvolvido; 2) as intervenções previstas no espaço a afetar ao Ponto biblioteca, indicando as respetivas etapas de implementação, o modo como serão concretizadas e o respetivo calendário de execução.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78AA9BF0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757232" w14:textId="77777777" w:rsidR="003A1A8A" w:rsidRDefault="003A0D2B">
            <w:pPr>
              <w:spacing w:line="276" w:lineRule="auto"/>
            </w:pPr>
            <w:sdt>
              <w:sdtPr>
                <w:alias w:val="Operacionalização"/>
                <w:tag w:val="Q33"/>
                <w:id w:val="100023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42D33BC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lastRenderedPageBreak/>
        <w:t>Recursos a adquirir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65CC8C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7C5B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Tapete lavável</w:t>
            </w:r>
          </w:p>
          <w:p w14:paraId="007D665C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Tapete lavável – Sim"/>
                <w:tag w:val="Q34_0"/>
                <w:id w:val="100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Tapete lavável – Não"/>
                <w:tag w:val="Q34_1"/>
                <w:id w:val="100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</w:tbl>
    <w:p w14:paraId="734427DD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pufes/ almofadas em material lavável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3AB9939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8BA3615" w14:textId="77777777" w:rsidR="003A1A8A" w:rsidRDefault="003A0D2B">
            <w:pPr>
              <w:spacing w:line="276" w:lineRule="auto"/>
            </w:pPr>
            <w:sdt>
              <w:sdtPr>
                <w:alias w:val="N.º de pufes/ almofadas em material lavável"/>
                <w:tag w:val="Q35"/>
                <w:id w:val="10002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C5F6755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N.º de estantes baixas com cerca de 1,3 m lineares de prateleira, capacidade até 60 documentos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3561B44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0C2E86" w14:textId="77777777" w:rsidR="003A1A8A" w:rsidRDefault="003A0D2B">
            <w:pPr>
              <w:spacing w:line="276" w:lineRule="auto"/>
            </w:pPr>
            <w:sdt>
              <w:sdtPr>
                <w:alias w:val="N.º de estantes baixas com cerca de 1,3 m lineares de pratel"/>
                <w:tag w:val="Q36"/>
                <w:id w:val="10002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04CF8E9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Mesas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221C8EA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F5A736" w14:textId="77777777" w:rsidR="003A1A8A" w:rsidRDefault="003A0D2B">
            <w:pPr>
              <w:spacing w:line="276" w:lineRule="auto"/>
            </w:pPr>
            <w:sdt>
              <w:sdtPr>
                <w:alias w:val="Mesas"/>
                <w:tag w:val="Q37"/>
                <w:id w:val="10002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C9A2C5C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Cadeiras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215C779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A49107" w14:textId="77777777" w:rsidR="003A1A8A" w:rsidRDefault="003A0D2B">
            <w:pPr>
              <w:spacing w:line="276" w:lineRule="auto"/>
            </w:pPr>
            <w:sdt>
              <w:sdtPr>
                <w:alias w:val="Cadeiras"/>
                <w:tag w:val="Q38"/>
                <w:id w:val="10002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3647840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Orçamento</w:t>
      </w:r>
    </w:p>
    <w:p w14:paraId="706634E2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Orçamento global do projeto</w:t>
      </w:r>
      <w:r>
        <w:rPr>
          <w:b/>
          <w:bCs/>
          <w:color w:val="8C6A00"/>
        </w:rPr>
        <w:t xml:space="preserve"> *</w:t>
      </w:r>
    </w:p>
    <w:p w14:paraId="1C07AD7A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 o orçamento proposto. Considere apenas os bens diretamente relacionados com a execução do projeto, de acordo com as rubricas propostas (fundo documental e mobiliário). Deve, ainda, distinguir claramente entre os bens a adquirir com o financiamento solicitado à RBE e os bens a adquirir com o cofinanciamento caso este esteja previsto.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501D9462" w14:textId="77777777">
        <w:tblPrEx>
          <w:tblCellMar>
            <w:top w:w="0" w:type="dxa"/>
            <w:bottom w:w="0" w:type="dxa"/>
          </w:tblCellMar>
        </w:tblPrEx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D96E008" w14:textId="77777777" w:rsidR="003A1A8A" w:rsidRDefault="003A0D2B">
            <w:pPr>
              <w:spacing w:line="276" w:lineRule="auto"/>
            </w:pPr>
            <w:sdt>
              <w:sdtPr>
                <w:alias w:val="Orçamento global do projeto"/>
                <w:tag w:val="Q39"/>
                <w:id w:val="100028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9D248A6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Fundo documental - valor solicitado à RBE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49D44E9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39C200" w14:textId="77777777" w:rsidR="003A1A8A" w:rsidRDefault="003A0D2B">
            <w:pPr>
              <w:spacing w:line="276" w:lineRule="auto"/>
            </w:pPr>
            <w:sdt>
              <w:sdtPr>
                <w:alias w:val="Fundo documental - valor solicitado à RBE"/>
                <w:tag w:val="Q40"/>
                <w:id w:val="100029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0D7F9D4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Mobiliário - valor solicitado à RBE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7029E8A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8982756" w14:textId="77777777" w:rsidR="003A1A8A" w:rsidRDefault="003A0D2B">
            <w:pPr>
              <w:spacing w:line="276" w:lineRule="auto"/>
            </w:pPr>
            <w:sdt>
              <w:sdtPr>
                <w:alias w:val="Mobiliário - valor solicitado à RBE"/>
                <w:tag w:val="Q41"/>
                <w:id w:val="100030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2D03E45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Total do apoio financeiro solicitado à RBE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24066D60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F195A3" w14:textId="77777777" w:rsidR="003A1A8A" w:rsidRDefault="003A0D2B">
            <w:pPr>
              <w:spacing w:line="276" w:lineRule="auto"/>
            </w:pPr>
            <w:sdt>
              <w:sdtPr>
                <w:alias w:val="Total do apoio financeiro solicitado à RBE"/>
                <w:tag w:val="Q42"/>
                <w:id w:val="100031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259EC994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"/>
        <w:gridCol w:w="4044"/>
        <w:gridCol w:w="1948"/>
      </w:tblGrid>
      <w:tr w:rsidR="003A1A8A" w14:paraId="614C7245" w14:textId="77777777">
        <w:tblPrEx>
          <w:tblCellMar>
            <w:top w:w="0" w:type="dxa"/>
            <w:bottom w:w="0" w:type="dxa"/>
          </w:tblCellMar>
        </w:tblPrEx>
        <w:trPr>
          <w:gridBefore w:val="1"/>
          <w:gridAfter w:val="1"/>
          <w:wBefore w:w="8" w:type="dxa"/>
          <w:wAfter w:w="3630" w:type="dxa"/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A7F41A" w14:textId="77777777" w:rsidR="003A1A8A" w:rsidRDefault="003A0D2B">
            <w:pPr>
              <w:spacing w:line="276" w:lineRule="auto"/>
            </w:pPr>
            <w:sdt>
              <w:sdtPr>
                <w:alias w:val="% de financiamento solicitado à RBE"/>
                <w:tag w:val="Q43"/>
                <w:id w:val="100032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  <w:tr w:rsidR="003A1A8A" w14:paraId="3F05DC94" w14:textId="77777777">
        <w:tblPrEx>
          <w:tbl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  <w:insideH w:val="none" w:sz="0" w:space="0" w:color="FFFFFF"/>
            <w:insideV w:val="none" w:sz="0" w:space="0" w:color="FFFFFF"/>
          </w:tblBorders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9F53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Está previsto o cofinanciamento?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47952053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Sim"/>
                <w:tag w:val="Q44_0"/>
                <w:id w:val="100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stá previsto o cofinanciamento? – Não"/>
                <w:tag w:val="Q44_1"/>
                <w:id w:val="100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</w:tbl>
    <w:p w14:paraId="5EEBFE18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Agrupamento/ Escola não agrupada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2617294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E7FC0E1" w14:textId="77777777" w:rsidR="003A1A8A" w:rsidRDefault="003A0D2B">
            <w:pPr>
              <w:spacing w:line="276" w:lineRule="auto"/>
            </w:pPr>
            <w:sdt>
              <w:sdtPr>
                <w:alias w:val="Financiamento a assegurar pelo Agrupamento/ Escola não agrup"/>
                <w:tag w:val="Q45"/>
                <w:id w:val="100033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196F203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0AF8E668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6CF54E6" w14:textId="77777777" w:rsidR="003A1A8A" w:rsidRDefault="003A0D2B">
            <w:pPr>
              <w:spacing w:line="276" w:lineRule="auto"/>
            </w:pPr>
            <w:sdt>
              <w:sdtPr>
                <w:alias w:val="Financiamento a assegurar pela Autarquia"/>
                <w:tag w:val="Q46"/>
                <w:id w:val="100034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9ABD829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5B374061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904F19" w14:textId="77777777" w:rsidR="003A1A8A" w:rsidRDefault="003A0D2B">
            <w:pPr>
              <w:spacing w:line="276" w:lineRule="auto"/>
            </w:pPr>
            <w:sdt>
              <w:sdtPr>
                <w:alias w:val="Financiamento a assegurar por outras entidades"/>
                <w:tag w:val="Q47"/>
                <w:id w:val="100035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1ADC252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8C6A00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</w:tblGrid>
      <w:tr w:rsidR="003A1A8A" w14:paraId="792DD80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04B202" w14:textId="77777777" w:rsidR="003A1A8A" w:rsidRDefault="003A0D2B">
            <w:pPr>
              <w:spacing w:line="276" w:lineRule="auto"/>
            </w:pPr>
            <w:sdt>
              <w:sdtPr>
                <w:alias w:val="Total do cofinanciamento"/>
                <w:tag w:val="Q48"/>
                <w:id w:val="100036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EC68F6A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Documentação a partilhar</w:t>
      </w:r>
    </w:p>
    <w:p w14:paraId="5278B8F0" w14:textId="77777777" w:rsidR="003A1A8A" w:rsidRDefault="003A0D2B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7C5BAA86" w14:textId="48BF9F50" w:rsidR="003A1A8A" w:rsidRDefault="003A0D2B">
      <w:pPr>
        <w:keepNext/>
        <w:keepLines/>
        <w:spacing w:after="20" w:line="276" w:lineRule="auto"/>
        <w:ind w:left="280" w:hanging="280"/>
      </w:pPr>
      <w:r>
        <w:rPr>
          <w:color w:val="FDC516"/>
        </w:rPr>
        <w:t>▪</w:t>
      </w:r>
      <w:r>
        <w:rPr>
          <w:color w:val="FDC516"/>
        </w:rPr>
        <w:t xml:space="preserve"> </w:t>
      </w:r>
      <w:r>
        <w:rPr>
          <w:b/>
          <w:bCs/>
        </w:rPr>
        <w:t>Compromisso de candidatura</w:t>
      </w:r>
    </w:p>
    <w:p w14:paraId="63A9C0A0" w14:textId="48F502C5" w:rsidR="003A1A8A" w:rsidRDefault="003A0D2B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5F5173">
          <w:rPr>
            <w:rStyle w:val="Hiperligao"/>
            <w:color w:val="8C6A00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024FB456" w14:textId="2C4A9085" w:rsidR="003A1A8A" w:rsidRDefault="003A0D2B">
      <w:pPr>
        <w:keepLines/>
        <w:spacing w:after="60" w:line="276" w:lineRule="auto"/>
        <w:ind w:left="280" w:hanging="280"/>
      </w:pPr>
      <w:r>
        <w:rPr>
          <w:color w:val="FDC516"/>
        </w:rPr>
        <w:lastRenderedPageBreak/>
        <w:t>▪</w:t>
      </w:r>
      <w:r>
        <w:rPr>
          <w:color w:val="FDC516"/>
        </w:rPr>
        <w:t xml:space="preserve"> </w:t>
      </w:r>
      <w:r>
        <w:t>Plano de atividades das bibliotecas do agrupamento 2026-2027 (nas situações em que o plano de atividades está integrado no do Agrupamento / Escola não agrupada, deverá ser disponibilizado apenas o excerto relativo às bibliotecas escolares).</w:t>
      </w:r>
    </w:p>
    <w:p w14:paraId="46C60489" w14:textId="4396F850" w:rsidR="003A1A8A" w:rsidRDefault="003A0D2B">
      <w:pPr>
        <w:keepLines/>
        <w:spacing w:after="60" w:line="276" w:lineRule="auto"/>
        <w:ind w:left="280" w:hanging="280"/>
      </w:pPr>
      <w:r>
        <w:rPr>
          <w:color w:val="FDC516"/>
        </w:rPr>
        <w:t>▪</w:t>
      </w:r>
      <w:r>
        <w:rPr>
          <w:color w:val="FDC516"/>
        </w:rPr>
        <w:t xml:space="preserve"> </w:t>
      </w:r>
      <w:r>
        <w:t>Planta do Ponto biblioteca à escala, com a implantação do mobiliário e respetiva legenda.</w:t>
      </w:r>
    </w:p>
    <w:p w14:paraId="35A8C594" w14:textId="11C0DF2B" w:rsidR="003A1A8A" w:rsidRDefault="003A0D2B">
      <w:pPr>
        <w:keepLines/>
        <w:spacing w:after="60" w:line="276" w:lineRule="auto"/>
        <w:ind w:left="280" w:hanging="280"/>
      </w:pPr>
      <w:r>
        <w:rPr>
          <w:color w:val="FDC516"/>
        </w:rPr>
        <w:t>▪</w:t>
      </w:r>
      <w:r>
        <w:rPr>
          <w:color w:val="FDC516"/>
        </w:rPr>
        <w:t xml:space="preserve"> </w:t>
      </w:r>
      <w:r>
        <w:t>Fotografias com resolução de 300 DPI (quatro no mínimo), obtidas a partir dos cantos para o centro e que possibilitem uma boa perceção do espaço.</w:t>
      </w:r>
    </w:p>
    <w:p w14:paraId="26B08606" w14:textId="2F3E40C0" w:rsidR="003A1A8A" w:rsidRDefault="003A0D2B">
      <w:pPr>
        <w:keepLines/>
        <w:spacing w:after="60" w:line="276" w:lineRule="auto"/>
        <w:ind w:left="280" w:hanging="280"/>
      </w:pPr>
      <w:r>
        <w:rPr>
          <w:color w:val="FDC516"/>
        </w:rPr>
        <w:t>▪</w:t>
      </w:r>
      <w:r>
        <w:rPr>
          <w:color w:val="FDC516"/>
        </w:rPr>
        <w:t xml:space="preserve"> </w:t>
      </w:r>
      <w:r>
        <w:t>Vídeo até 1 minuto de duração, sem som, que possibilite uma boa perceção do espaço.</w:t>
      </w:r>
    </w:p>
    <w:p w14:paraId="5D12640D" w14:textId="77777777" w:rsidR="003A1A8A" w:rsidRDefault="003A0D2B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259538B1" w14:textId="77777777" w:rsidR="003A1A8A" w:rsidRDefault="003A0D2B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8C6A00"/>
        </w:rPr>
        <w:t xml:space="preserve"> *</w:t>
      </w:r>
    </w:p>
    <w:p w14:paraId="68AC9C57" w14:textId="77777777" w:rsidR="003A1A8A" w:rsidRDefault="003A0D2B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50343FB4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F69EBB" w14:textId="77777777" w:rsidR="003A1A8A" w:rsidRDefault="003A0D2B">
            <w:pPr>
              <w:spacing w:line="276" w:lineRule="auto"/>
            </w:pPr>
            <w:sdt>
              <w:sdtPr>
                <w:alias w:val="Indique o URL de acesso à pasta que contém a documentação so"/>
                <w:tag w:val="Q49"/>
                <w:id w:val="100037"/>
                <w:lock w:val="sdtLocked"/>
                <w:showingPlcHdr/>
                <w:text/>
              </w:sdtPr>
              <w:sdtEndPr/>
              <w:sdtContent>
                <w:r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7F7CB913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Condições de funcionamento e gestão da biblioteca</w:t>
      </w: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35EFC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50230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Em 2025-2026 o agrupamento concluiu o processo de avaliação da biblioteca escolar?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7CC1E80A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o agrupamento concluiu o process – Sim"/>
                <w:tag w:val="Q50_0"/>
                <w:id w:val="100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Em 2025-2026 o agrupamento concluiu o process – Não"/>
                <w:tag w:val="Q50_1"/>
                <w:id w:val="100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  <w:tr w:rsidR="003A1A8A" w14:paraId="5A5F0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A9D5" w14:textId="77777777" w:rsidR="003A1A8A" w:rsidRDefault="003A0D2B">
            <w:pPr>
              <w:keepNext/>
              <w:keepLines/>
              <w:spacing w:before="200" w:after="60" w:line="276" w:lineRule="auto"/>
            </w:pPr>
            <w:r>
              <w:rPr>
                <w:b/>
                <w:bCs/>
              </w:rPr>
              <w:t>A informação relativa às bibliotecas escolares do agrupamento encontra-se atualizada na Base de dados 2026?</w:t>
            </w:r>
            <w:r>
              <w:rPr>
                <w:b/>
                <w:bCs/>
                <w:color w:val="8C6A00"/>
              </w:rPr>
              <w:t xml:space="preserve"> *</w:t>
            </w:r>
          </w:p>
          <w:p w14:paraId="7E3535D4" w14:textId="77777777" w:rsidR="003A1A8A" w:rsidRDefault="003A0D2B">
            <w:pPr>
              <w:keepLines/>
              <w:spacing w:after="40" w:line="320" w:lineRule="auto"/>
              <w:ind w:left="140"/>
            </w:pP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Sim"/>
                <w:tag w:val="Q51_0"/>
                <w:id w:val="100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Sim        </w:t>
            </w:r>
            <w:sdt>
              <w:sdtPr>
                <w:rPr>
                  <w:rFonts w:ascii="MS Gothic" w:eastAsia="MS Gothic" w:hAnsi="MS Gothic" w:hint="eastAsia"/>
                  <w:sz w:val="26"/>
                  <w:szCs w:val="26"/>
                </w:rPr>
                <w:alias w:val="A informação relativa às bibliotecas escolare – Não"/>
                <w:tag w:val="Q51_1"/>
                <w:id w:val="100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>
              <w:t xml:space="preserve">  Não</w:t>
            </w:r>
          </w:p>
        </w:tc>
      </w:tr>
    </w:tbl>
    <w:p w14:paraId="0A2827F9" w14:textId="77777777" w:rsidR="003A1A8A" w:rsidRDefault="003A0D2B">
      <w:pPr>
        <w:keepNext/>
        <w:keepLines/>
        <w:pBdr>
          <w:bottom w:val="single" w:sz="8" w:space="4" w:color="FDC516"/>
        </w:pBdr>
        <w:spacing w:before="420" w:after="120" w:line="276" w:lineRule="auto"/>
      </w:pPr>
      <w:r>
        <w:rPr>
          <w:b/>
          <w:bCs/>
          <w:color w:val="FDC516"/>
          <w:sz w:val="26"/>
          <w:szCs w:val="26"/>
        </w:rPr>
        <w:t>Observações</w:t>
      </w:r>
    </w:p>
    <w:p w14:paraId="41923DFE" w14:textId="77777777" w:rsidR="003A1A8A" w:rsidRDefault="003A0D2B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A1A8A" w14:paraId="02DBFD8E" w14:textId="77777777">
        <w:tblPrEx>
          <w:tblCellMar>
            <w:top w:w="0" w:type="dxa"/>
            <w:bottom w:w="0" w:type="dxa"/>
          </w:tblCellMar>
        </w:tblPrEx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611E81" w14:textId="77777777" w:rsidR="003A1A8A" w:rsidRDefault="003A0D2B">
            <w:pPr>
              <w:spacing w:line="276" w:lineRule="auto"/>
            </w:pPr>
            <w:sdt>
              <w:sdtPr>
                <w:alias w:val="Registe quaisquer informações que considere pertinentes para"/>
                <w:tag w:val="Q52"/>
                <w:id w:val="100038"/>
                <w:lock w:val="sdtLocked"/>
                <w:showingPlcHdr/>
                <w:text w:multiLine="1"/>
              </w:sdtPr>
              <w:sdtEndPr/>
              <w:sdtContent>
                <w:r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C9AD706" w14:textId="77777777" w:rsidR="003A0D2B" w:rsidRDefault="003A0D2B"/>
    <w:sectPr w:rsidR="003A0D2B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E79B07" w14:textId="77777777" w:rsidR="003A0D2B" w:rsidRDefault="003A0D2B">
      <w:r>
        <w:separator/>
      </w:r>
    </w:p>
  </w:endnote>
  <w:endnote w:type="continuationSeparator" w:id="0">
    <w:p w14:paraId="0A0A4B04" w14:textId="77777777" w:rsidR="003A0D2B" w:rsidRDefault="003A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C0EBDE" w14:textId="77777777" w:rsidR="003A1A8A" w:rsidRDefault="003A0D2B">
    <w:pPr>
      <w:pStyle w:val="Rodape"/>
    </w:pPr>
    <w:r>
      <w:t>Candidatura Ponto biblioteca</w:t>
    </w:r>
  </w:p>
  <w:p w14:paraId="0725910C" w14:textId="77777777" w:rsidR="003A1A8A" w:rsidRDefault="003A0D2B">
    <w:pPr>
      <w:pStyle w:val="Rodape"/>
    </w:pPr>
    <w:r>
      <w:t>Código da escola sede: ________ Escola sede _________________________________</w:t>
    </w:r>
  </w:p>
  <w:p w14:paraId="473A3454" w14:textId="77777777" w:rsidR="003A1A8A" w:rsidRDefault="003A0D2B">
    <w:pPr>
      <w:pStyle w:val="Rodape"/>
    </w:pPr>
    <w:r>
      <w:t>(Código de agrupamento ________________)</w:t>
    </w:r>
  </w:p>
  <w:p w14:paraId="1EF6527C" w14:textId="77777777" w:rsidR="003A1A8A" w:rsidRDefault="003A0D2B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0A3F55">
      <w:rPr>
        <w:noProof/>
      </w:rPr>
      <w:t>24/10/2026</w:t>
    </w:r>
    <w:r>
      <w:fldChar w:fldCharType="end"/>
    </w:r>
  </w:p>
  <w:p w14:paraId="6AC71BF6" w14:textId="77777777" w:rsidR="003A1A8A" w:rsidRDefault="003A0D2B">
    <w:pPr>
      <w:pStyle w:val="Rodape"/>
    </w:pPr>
    <w:r>
      <w:fldChar w:fldCharType="begin"/>
    </w:r>
    <w:r>
      <w:instrText>PAGE</w:instrText>
    </w:r>
    <w:r>
      <w:fldChar w:fldCharType="separate"/>
    </w:r>
    <w:r w:rsidR="000A3F55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0A3F55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125876" w14:textId="77777777" w:rsidR="003A0D2B" w:rsidRDefault="003A0D2B">
      <w:r>
        <w:separator/>
      </w:r>
    </w:p>
  </w:footnote>
  <w:footnote w:type="continuationSeparator" w:id="0">
    <w:p w14:paraId="45CB3A89" w14:textId="77777777" w:rsidR="003A0D2B" w:rsidRDefault="003A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D38D7B" w14:textId="77777777" w:rsidR="003A1A8A" w:rsidRDefault="003A0D2B">
    <w:pPr>
      <w:spacing w:after="100"/>
    </w:pPr>
    <w:r>
      <w:rPr>
        <w:noProof/>
      </w:rPr>
      <w:drawing>
        <wp:inline distT="0" distB="0" distL="0" distR="0" wp14:anchorId="1E8AC1D8" wp14:editId="4C3B3876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E793F5" w14:textId="0A650E87" w:rsidR="003A1A8A" w:rsidRDefault="00291BD3">
    <w:r w:rsidRPr="00291BD3">
      <w:rPr>
        <w:color w:val="000000" w:themeColor="text1"/>
        <w:sz w:val="20"/>
        <w:szCs w:val="20"/>
      </w:rPr>
      <w:t>Documento de apoio à preparação da candidatura |</w:t>
    </w:r>
    <w:r w:rsidRPr="00291BD3">
      <w:rPr>
        <w:b/>
        <w:bCs/>
        <w:color w:val="000000" w:themeColor="text1"/>
        <w:sz w:val="20"/>
        <w:szCs w:val="20"/>
      </w:rPr>
      <w:t xml:space="preserve"> </w:t>
    </w:r>
    <w:r w:rsidR="003A0D2B">
      <w:rPr>
        <w:b/>
        <w:bCs/>
        <w:color w:val="FDC516"/>
        <w:sz w:val="20"/>
        <w:szCs w:val="20"/>
      </w:rPr>
      <w:t>Ponto biblioteca</w:t>
    </w:r>
  </w:p>
  <w:p w14:paraId="4E23E389" w14:textId="77777777" w:rsidR="003A1A8A" w:rsidRDefault="003A0D2B">
    <w:r>
      <w:rPr>
        <w:color w:val="666666"/>
        <w:sz w:val="20"/>
        <w:szCs w:val="20"/>
      </w:rPr>
      <w:t>Rede de Bibliotecas Escolares</w:t>
    </w:r>
  </w:p>
  <w:p w14:paraId="51DCEE30" w14:textId="77777777" w:rsidR="003A1A8A" w:rsidRDefault="003A0D2B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F70459"/>
    <w:multiLevelType w:val="hybridMultilevel"/>
    <w:tmpl w:val="CFCAFE24"/>
    <w:lvl w:ilvl="0" w:tplc="5E4AD6B8" w:tentative="1">
      <w:start w:val="1"/>
      <w:numFmt w:val="bullet"/>
      <w:lvlText w:val="●"/>
      <w:lvlJc w:val="left"/>
      <w:pPr>
        <w:ind w:left="720" w:hanging="360"/>
      </w:pPr>
    </w:lvl>
    <w:lvl w:ilvl="1" w:tplc="05EEC0E8" w:tentative="1">
      <w:start w:val="1"/>
      <w:numFmt w:val="bullet"/>
      <w:lvlText w:val="○"/>
      <w:lvlJc w:val="left"/>
      <w:pPr>
        <w:ind w:left="1440" w:hanging="360"/>
      </w:pPr>
    </w:lvl>
    <w:lvl w:ilvl="2" w:tplc="0C1C0AD2" w:tentative="1">
      <w:start w:val="1"/>
      <w:numFmt w:val="bullet"/>
      <w:lvlText w:val="■"/>
      <w:lvlJc w:val="left"/>
      <w:pPr>
        <w:ind w:left="2160" w:hanging="360"/>
      </w:pPr>
    </w:lvl>
    <w:lvl w:ilvl="3" w:tplc="5858B03E" w:tentative="1">
      <w:start w:val="1"/>
      <w:numFmt w:val="bullet"/>
      <w:lvlText w:val="●"/>
      <w:lvlJc w:val="left"/>
      <w:pPr>
        <w:ind w:left="2880" w:hanging="360"/>
      </w:pPr>
    </w:lvl>
    <w:lvl w:ilvl="4" w:tplc="CCC2E2E2" w:tentative="1">
      <w:start w:val="1"/>
      <w:numFmt w:val="bullet"/>
      <w:lvlText w:val="○"/>
      <w:lvlJc w:val="left"/>
      <w:pPr>
        <w:ind w:left="3600" w:hanging="360"/>
      </w:pPr>
    </w:lvl>
    <w:lvl w:ilvl="5" w:tplc="9670C7B6" w:tentative="1">
      <w:start w:val="1"/>
      <w:numFmt w:val="bullet"/>
      <w:lvlText w:val="■"/>
      <w:lvlJc w:val="left"/>
      <w:pPr>
        <w:ind w:left="4320" w:hanging="360"/>
      </w:pPr>
    </w:lvl>
    <w:lvl w:ilvl="6" w:tplc="497EE0EE" w:tentative="1">
      <w:start w:val="1"/>
      <w:numFmt w:val="bullet"/>
      <w:lvlText w:val="●"/>
      <w:lvlJc w:val="left"/>
      <w:pPr>
        <w:ind w:left="5040" w:hanging="360"/>
      </w:pPr>
    </w:lvl>
    <w:lvl w:ilvl="7" w:tplc="9F4CD66A" w:tentative="1">
      <w:start w:val="1"/>
      <w:numFmt w:val="bullet"/>
      <w:lvlText w:val="●"/>
      <w:lvlJc w:val="left"/>
      <w:pPr>
        <w:ind w:left="5760" w:hanging="360"/>
      </w:pPr>
    </w:lvl>
    <w:lvl w:ilvl="8" w:tplc="3CB435E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350838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A8A"/>
    <w:rsid w:val="000A3F55"/>
    <w:rsid w:val="00291BD3"/>
    <w:rsid w:val="003A0D2B"/>
    <w:rsid w:val="003A1A8A"/>
    <w:rsid w:val="005F5173"/>
    <w:rsid w:val="008B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DE4D5"/>
  <w15:docId w15:val="{E798DA44-4E36-D843-AE7E-22A022F3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5F5173"/>
    <w:rPr>
      <w:color w:val="605E5C"/>
      <w:shd w:val="clear" w:color="auto" w:fill="E1DFDD"/>
    </w:rPr>
  </w:style>
  <w:style w:type="paragraph" w:styleId="Cabealho">
    <w:name w:val="header"/>
    <w:basedOn w:val="Normal"/>
    <w:link w:val="CabealhoCarter"/>
    <w:uiPriority w:val="99"/>
    <w:unhideWhenUsed/>
    <w:rsid w:val="00291BD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91BD3"/>
  </w:style>
  <w:style w:type="paragraph" w:styleId="Rodap">
    <w:name w:val="footer"/>
    <w:basedOn w:val="Normal"/>
    <w:link w:val="RodapCarter"/>
    <w:uiPriority w:val="99"/>
    <w:unhideWhenUsed/>
    <w:rsid w:val="00291BD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91B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4945&amp;fileName=14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NWmxYtPnV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1170</Words>
  <Characters>6236</Characters>
  <Application>Microsoft Office Word</Application>
  <DocSecurity>0</DocSecurity>
  <Lines>172</Lines>
  <Paragraphs>144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apoio à preparação da candidatura – Ponto biblioteca</vt:lpstr>
    </vt:vector>
  </TitlesOfParts>
  <Manager/>
  <Company/>
  <LinksUpToDate>false</LinksUpToDate>
  <CharactersWithSpaces>7400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1427 - Documento de apoio à preparação da candidatura</dc:title>
  <dc:subject/>
  <dc:creator>;ECI | EDuQA | Rede de Bibliotecas Escolares</dc:creator>
  <cp:keywords>Candidatura RBE 2027</cp:keywords>
  <dc:description>Candidatura Ponto biblioteca</dc:description>
  <cp:lastModifiedBy>Carolina Cruz (EduQA)</cp:lastModifiedBy>
  <cp:revision>5</cp:revision>
  <dcterms:created xsi:type="dcterms:W3CDTF">2026-10-24T21:51:00Z</dcterms:created>
  <dcterms:modified xsi:type="dcterms:W3CDTF">2026-10-24T22:00:00Z</dcterms:modified>
  <cp:category/>
</cp:coreProperties>
</file>